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B" w:rsidRPr="001546B4" w:rsidRDefault="0064640B" w:rsidP="0064640B">
      <w:pPr>
        <w:jc w:val="both"/>
        <w:rPr>
          <w:i/>
        </w:rPr>
      </w:pPr>
      <w:r w:rsidRPr="001546B4">
        <w:rPr>
          <w:i/>
        </w:rPr>
        <w:t>Информация о сроках приема</w:t>
      </w:r>
      <w:r w:rsidR="005A6566">
        <w:rPr>
          <w:i/>
        </w:rPr>
        <w:t xml:space="preserve"> в ДОУ</w:t>
      </w:r>
      <w:r>
        <w:rPr>
          <w:i/>
        </w:rPr>
        <w:t>.</w:t>
      </w:r>
    </w:p>
    <w:p w:rsidR="0064640B" w:rsidRDefault="0064640B" w:rsidP="0064640B"/>
    <w:p w:rsidR="0064640B" w:rsidRDefault="0064640B" w:rsidP="0064640B">
      <w:r>
        <w:t>Приём детей в ДОУ  осуществляет завед</w:t>
      </w:r>
      <w:r w:rsidR="005A6566">
        <w:t>ующий – Захарченко Лариса Станиславовна</w:t>
      </w:r>
      <w:r>
        <w:t>.</w:t>
      </w:r>
    </w:p>
    <w:p w:rsidR="0064640B" w:rsidRDefault="005A6566" w:rsidP="0064640B">
      <w:r>
        <w:t xml:space="preserve">По адресу: </w:t>
      </w:r>
      <w:proofErr w:type="spellStart"/>
      <w:r>
        <w:t>п</w:t>
      </w:r>
      <w:proofErr w:type="gramStart"/>
      <w:r>
        <w:t>.Э</w:t>
      </w:r>
      <w:proofErr w:type="gramEnd"/>
      <w:r>
        <w:t>тыркэн</w:t>
      </w:r>
      <w:proofErr w:type="spellEnd"/>
      <w:r>
        <w:t>, уд. Школьная 8.</w:t>
      </w:r>
    </w:p>
    <w:p w:rsidR="0064640B" w:rsidRDefault="0064640B" w:rsidP="0064640B">
      <w:r>
        <w:t>Часы приёма – с 9.00 до 17.00.</w:t>
      </w:r>
    </w:p>
    <w:p w:rsidR="0064640B" w:rsidRDefault="005A6566" w:rsidP="0064640B">
      <w:r>
        <w:t>Тел. 4-61-47</w:t>
      </w:r>
      <w:r w:rsidR="0064640B">
        <w:t>.</w:t>
      </w:r>
    </w:p>
    <w:p w:rsidR="0064640B" w:rsidRDefault="0064640B" w:rsidP="009D05B8">
      <w:pPr>
        <w:jc w:val="both"/>
      </w:pPr>
      <w:r>
        <w:t>Прием детей в ДОУ ведётся в течени</w:t>
      </w:r>
      <w:proofErr w:type="gramStart"/>
      <w:r>
        <w:t>и</w:t>
      </w:r>
      <w:proofErr w:type="gramEnd"/>
      <w:r>
        <w:t xml:space="preserve"> календарного года.</w:t>
      </w:r>
    </w:p>
    <w:p w:rsidR="0064640B" w:rsidRDefault="0064640B" w:rsidP="009D05B8">
      <w:pPr>
        <w:jc w:val="both"/>
      </w:pPr>
      <w:r>
        <w:t>Комплектование групп на новый учебный год и зачисление детей в них  производится с 1 июня текущего года.</w:t>
      </w:r>
    </w:p>
    <w:p w:rsidR="0064640B" w:rsidRDefault="0064640B" w:rsidP="009D05B8">
      <w:pPr>
        <w:jc w:val="both"/>
      </w:pPr>
    </w:p>
    <w:p w:rsidR="0064640B" w:rsidRDefault="0064640B" w:rsidP="009D05B8">
      <w:pPr>
        <w:jc w:val="both"/>
      </w:pPr>
      <w:r>
        <w:t xml:space="preserve"> Основанием для начала административной процедуры является предоставление родителями (законными представителями) направления  в  ДОУ, выданного секретарем комиссии по учету и распределению детей в муниципальные дошкольные образовательные учреждения Верхнебуреинского муниципального района.</w:t>
      </w:r>
      <w:r w:rsidRPr="00886FDB">
        <w:t xml:space="preserve"> </w:t>
      </w:r>
    </w:p>
    <w:p w:rsidR="0064640B" w:rsidRDefault="0064640B" w:rsidP="009D05B8">
      <w:pPr>
        <w:jc w:val="both"/>
      </w:pPr>
      <w:r>
        <w:t xml:space="preserve">Направление  в ДОУ, выданное секретарем комиссии, </w:t>
      </w:r>
      <w:r w:rsidRPr="00886FDB">
        <w:rPr>
          <w:i/>
        </w:rPr>
        <w:t>действительно в течение 15 календарных дней с момента его выдачи.</w:t>
      </w:r>
      <w:r>
        <w:t xml:space="preserve"> Родитель (законный представитель) обязан в указанный срок явиться к заведующему ДОУ для получения направления в ФАП с целью получения медицинского заключения о состоянии здоровья ребёнка и для заключения Договора об образовании.</w:t>
      </w:r>
    </w:p>
    <w:p w:rsidR="0064640B" w:rsidRDefault="0064640B" w:rsidP="009D05B8">
      <w:pPr>
        <w:jc w:val="both"/>
      </w:pPr>
    </w:p>
    <w:p w:rsidR="0064640B" w:rsidRDefault="0064640B" w:rsidP="009D05B8">
      <w:pPr>
        <w:jc w:val="both"/>
      </w:pPr>
      <w:r>
        <w:t>Руководитель  ДОУ: принимает заявление, знакомит  родителей (законных представителей)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 и обязанностями  воспитанников и  родителей (законных представителей)</w:t>
      </w:r>
    </w:p>
    <w:p w:rsidR="0064640B" w:rsidRDefault="0064640B" w:rsidP="009D05B8">
      <w:pPr>
        <w:jc w:val="both"/>
      </w:pPr>
      <w:r>
        <w:t xml:space="preserve"> заключает с родителем (законным представителем) Договор об образовании.</w:t>
      </w:r>
    </w:p>
    <w:p w:rsidR="0064640B" w:rsidRDefault="0064640B" w:rsidP="009D05B8">
      <w:pPr>
        <w:jc w:val="both"/>
      </w:pPr>
      <w:r>
        <w:t>Договор  составляется в 2 экземплярах с выдачей одного экземпляра родителям (законным представителям). Одновременно с подачей заявления  оформляется согласие на обработку персональных данных ребёнка, родителей (законных представителей).</w:t>
      </w:r>
    </w:p>
    <w:p w:rsidR="0064640B" w:rsidRPr="001546B4" w:rsidRDefault="0064640B" w:rsidP="009D05B8">
      <w:pPr>
        <w:jc w:val="both"/>
        <w:rPr>
          <w:i/>
        </w:rPr>
      </w:pPr>
      <w:r>
        <w:t xml:space="preserve"> Родители (законные представители) обязаны оформить все необходимые для зачисления ребёнка  в ДОУ документы   в течение </w:t>
      </w:r>
      <w:r w:rsidRPr="001546B4">
        <w:rPr>
          <w:i/>
        </w:rPr>
        <w:t xml:space="preserve">30 календарных  дней со дня  заключения Договора об образовании. </w:t>
      </w:r>
    </w:p>
    <w:p w:rsidR="0064640B" w:rsidRDefault="0064640B" w:rsidP="009D05B8">
      <w:pPr>
        <w:jc w:val="both"/>
      </w:pPr>
    </w:p>
    <w:p w:rsidR="00B73841" w:rsidRDefault="00B73841"/>
    <w:sectPr w:rsidR="00B73841" w:rsidSect="00F5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4640B"/>
    <w:rsid w:val="0023752B"/>
    <w:rsid w:val="003359A4"/>
    <w:rsid w:val="005A6566"/>
    <w:rsid w:val="0064640B"/>
    <w:rsid w:val="009D05B8"/>
    <w:rsid w:val="00B7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>Bukmop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Рафа</cp:lastModifiedBy>
  <cp:revision>3</cp:revision>
  <dcterms:created xsi:type="dcterms:W3CDTF">2015-03-20T00:06:00Z</dcterms:created>
  <dcterms:modified xsi:type="dcterms:W3CDTF">2015-03-22T05:14:00Z</dcterms:modified>
</cp:coreProperties>
</file>